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3E" w:rsidRDefault="00EA5E3E" w:rsidP="00EA5E3E">
      <w:pPr>
        <w:jc w:val="center"/>
      </w:pPr>
      <w:r>
        <w:rPr>
          <w:rFonts w:cs="B Titr" w:hint="cs"/>
          <w:b/>
          <w:bCs/>
          <w:rtl/>
          <w:lang w:bidi="fa-IR"/>
        </w:rPr>
        <w:t>فارغ التحصیلان کارشناسی ارشد گروه بیوشیمی و رژیم درمانی</w:t>
      </w: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68"/>
        <w:gridCol w:w="1134"/>
        <w:gridCol w:w="1068"/>
        <w:gridCol w:w="633"/>
        <w:gridCol w:w="2403"/>
        <w:gridCol w:w="1075"/>
        <w:gridCol w:w="1560"/>
        <w:gridCol w:w="1275"/>
        <w:gridCol w:w="1701"/>
        <w:gridCol w:w="1276"/>
      </w:tblGrid>
      <w:tr w:rsidR="005A1B33" w:rsidRPr="00C95E52" w:rsidTr="0071051B"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383BDD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D740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شماره </w:t>
            </w:r>
            <w:r w:rsidR="00D7409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تماس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BC21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7B3DE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جواهري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سمیت سلولی و ژنتیکی افزودنی غذایی کلسیم لاکتات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(CL)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رده سلولی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3DEA" w:rsidRPr="00706E59" w:rsidRDefault="00B26DAB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26DAB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09360149736</w:t>
            </w:r>
          </w:p>
        </w:tc>
        <w:tc>
          <w:tcPr>
            <w:tcW w:w="1276" w:type="dxa"/>
          </w:tcPr>
          <w:p w:rsidR="007B3DEA" w:rsidRPr="00706E59" w:rsidRDefault="00A718E6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15/11/99</w:t>
            </w:r>
          </w:p>
        </w:tc>
      </w:tr>
      <w:tr w:rsidR="007B3DE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B3DEA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مينا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داوري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تغییرات وضعیت تغذیه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 و عوامل موثر بر آن در طول زمان در بیماران ترومایی بستری در بخش مراقبت های ویژه بیمارستان شهید باهنر کرمان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27/2/97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عارف حسینی</w:t>
            </w:r>
          </w:p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پروین سنائی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مهدی احمدی نزاد</w:t>
            </w:r>
          </w:p>
          <w:p w:rsidR="007B3DEA" w:rsidRPr="00706E59" w:rsidRDefault="007B3DEA" w:rsidP="007B3DE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اصغری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DEA" w:rsidRPr="00706E59" w:rsidRDefault="00B26DAB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26DAB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09134416291</w:t>
            </w:r>
          </w:p>
        </w:tc>
        <w:tc>
          <w:tcPr>
            <w:tcW w:w="1276" w:type="dxa"/>
          </w:tcPr>
          <w:p w:rsidR="007B3DEA" w:rsidRPr="00706E59" w:rsidRDefault="00A718E6" w:rsidP="007B3DE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10/7/98</w:t>
            </w:r>
          </w:p>
        </w:tc>
      </w:tr>
      <w:tr w:rsidR="003A7589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758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3BDD">
              <w:rPr>
                <w:rFonts w:cs="B Nazanin"/>
                <w:b/>
                <w:bCs/>
                <w:sz w:val="18"/>
                <w:szCs w:val="18"/>
                <w:rtl/>
              </w:rPr>
              <w:t>رويا</w:t>
            </w:r>
            <w:r w:rsidRPr="00383BD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هاروني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3B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3B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83B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کارآزمایی بالینی در مورد تاثیر رژیم غذایی کاهش وزن با مکمل یاری اینولین بر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meta-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inflaammation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زنان چاق مبتلا به اختلال افسردگی اساسی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23/03/98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383BDD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589" w:rsidRPr="00383BDD" w:rsidRDefault="003A7589" w:rsidP="003A7589">
            <w:pPr>
              <w:bidi w:val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فاطمه رنجبر کوچکسرای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589" w:rsidRPr="00383BDD" w:rsidRDefault="00D10770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0770">
              <w:rPr>
                <w:rFonts w:ascii="Calibri" w:eastAsia="Calibri" w:hAnsi="Calibri" w:cs="B Titr"/>
                <w:i/>
                <w:iCs/>
                <w:color w:val="2E74B5"/>
                <w:sz w:val="22"/>
                <w:szCs w:val="22"/>
                <w:rtl/>
              </w:rPr>
              <w:t>09365623359</w:t>
            </w:r>
          </w:p>
        </w:tc>
        <w:tc>
          <w:tcPr>
            <w:tcW w:w="1276" w:type="dxa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26/9/99</w:t>
            </w:r>
          </w:p>
        </w:tc>
      </w:tr>
      <w:tr w:rsidR="003A7589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758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اميرحسين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مرادي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الکترود حاوی نانو ذرات گرافن اکسید/اکسید روی/پلادیم جهت اندازه گیری یون نیتریت در سیب زمینی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بهارک دیوبند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589" w:rsidRPr="00706E59" w:rsidRDefault="00D10770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0770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09183733683</w:t>
            </w:r>
          </w:p>
        </w:tc>
        <w:tc>
          <w:tcPr>
            <w:tcW w:w="1276" w:type="dxa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8/11/99</w:t>
            </w:r>
          </w:p>
        </w:tc>
      </w:tr>
      <w:tr w:rsidR="003A7589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758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آرزو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اكبري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 و صنایع غذایی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الکترود با نانو ذرات گرافن اکسید/ اکسید آهن/زیر کونیوم جهت اندازه گیری یون نیتریت در سوسیس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بهارک دیوبند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589" w:rsidRPr="00706E59" w:rsidRDefault="00514211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4211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09378318413</w:t>
            </w:r>
          </w:p>
        </w:tc>
        <w:tc>
          <w:tcPr>
            <w:tcW w:w="1276" w:type="dxa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30/7/99</w:t>
            </w:r>
          </w:p>
        </w:tc>
      </w:tr>
      <w:tr w:rsidR="0071051B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758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</w:p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اكبري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نامور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آموزش گروهی رژیم فاقد گلوتن بر آگاهی، کیفیت زندگی، علائم بالینی و نمایه توده بدنی بیماران مبتلا به سلیاک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مهدوی</w:t>
            </w:r>
          </w:p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زینب نیک نیاز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589" w:rsidRPr="00706E59" w:rsidRDefault="003A7589" w:rsidP="003A758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7589" w:rsidRPr="00706E59" w:rsidRDefault="005509D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509D9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09104124907</w:t>
            </w:r>
          </w:p>
        </w:tc>
        <w:tc>
          <w:tcPr>
            <w:tcW w:w="1276" w:type="dxa"/>
          </w:tcPr>
          <w:p w:rsidR="003A7589" w:rsidRPr="00383BDD" w:rsidRDefault="003A7589" w:rsidP="003A7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20/5/1400</w:t>
            </w:r>
          </w:p>
        </w:tc>
      </w:tr>
      <w:tr w:rsidR="0071051B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5A9C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كريمي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تعیین اثر تیموکینون بر سمیت سلولی و ژنتیکی تری بوتیل هیدروکینون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(TBHQ)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رده سلولی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6/6/96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دهقان</w:t>
            </w:r>
          </w:p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 دولت آبادی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5A9C" w:rsidRPr="00706E59" w:rsidRDefault="00FF7EAF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7EAF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09182456110</w:t>
            </w:r>
          </w:p>
        </w:tc>
        <w:tc>
          <w:tcPr>
            <w:tcW w:w="1276" w:type="dxa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1/3/98</w:t>
            </w:r>
          </w:p>
        </w:tc>
      </w:tr>
      <w:tr w:rsidR="00A25A9C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5A9C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سارا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بهرامي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ديرين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 در بحران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وضعیت امنیت غذایی و ارتباط آن با وضعیت عوامل اقتصادی </w:t>
            </w:r>
            <w:r w:rsidRPr="00706E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اجتماعی، شاخص ه ای تن سنجی، سبک زندگی و وضعیت افسردگی زنان مهاجر افغان در تهران </w:t>
            </w:r>
            <w:r w:rsidRPr="00706E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سال 1396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22/8/96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5A9C" w:rsidRPr="00706E59" w:rsidRDefault="00FF7EAF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7EAF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09125469387</w:t>
            </w:r>
          </w:p>
        </w:tc>
        <w:tc>
          <w:tcPr>
            <w:tcW w:w="1276" w:type="dxa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13/9/98</w:t>
            </w:r>
          </w:p>
        </w:tc>
      </w:tr>
      <w:tr w:rsidR="00A25A9C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5A9C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زهرا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حياتي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نمایه التهابی دریافت خوراک با سرطان پستان، یک مطالعه مورد شاهد مبتنی بر داده های بیمارستانی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18/2/96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پیروزپناه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وحید منتظری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A9C" w:rsidRPr="00706E59" w:rsidRDefault="00656559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6559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09167068813</w:t>
            </w:r>
          </w:p>
        </w:tc>
        <w:tc>
          <w:tcPr>
            <w:tcW w:w="1276" w:type="dxa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29/11/99</w:t>
            </w:r>
          </w:p>
        </w:tc>
      </w:tr>
      <w:tr w:rsidR="00A25A9C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5A9C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نعيمه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حيدري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ارتباط تنوع غذایی، نمایه خوراک سالم، سطوح سرمی آنتی اکسیدانی در بیماران مبتلا به درجات مختلف آب مروارید در مقایسه با افراد سالم : مطالعه مورد</w:t>
            </w:r>
            <w:r w:rsidRPr="00706E59"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شاهد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06/06/96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5A9C" w:rsidRPr="00706E59" w:rsidRDefault="00A25A9C" w:rsidP="00A25A9C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اصغری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5A9C" w:rsidRPr="00706E59" w:rsidRDefault="00B503B2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03B2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09355828978</w:t>
            </w:r>
          </w:p>
        </w:tc>
        <w:tc>
          <w:tcPr>
            <w:tcW w:w="1276" w:type="dxa"/>
          </w:tcPr>
          <w:p w:rsidR="00A25A9C" w:rsidRPr="00706E59" w:rsidRDefault="00A25A9C" w:rsidP="00A25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22/5/99</w:t>
            </w:r>
          </w:p>
        </w:tc>
      </w:tr>
      <w:tr w:rsidR="006559A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59AA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مژگان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اخوان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صباغ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موانع رعایت رژیم فاقد گلوتن، کیفیت زندگی و وضعیت تغذیه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 در بیماران بزرگسال مبتلا به سلیاک در شهر تبریز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مهدوی</w:t>
            </w:r>
          </w:p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دکترزینب نیک نیاز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مسعود شیر محمدی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9AA" w:rsidRPr="00706E59" w:rsidRDefault="00543EA5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3EA5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09166413118</w:t>
            </w:r>
          </w:p>
        </w:tc>
        <w:tc>
          <w:tcPr>
            <w:tcW w:w="1276" w:type="dxa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1051B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59AA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كوشكي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مکمل خوراکی پیکولینات کروم بر عملکرد کبدی، شاخص های اکسیداتیو و لپتین و رزیستین در افراد مبتلا به کبد چرب غیر الکلی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13/6/96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منوچهر خوش باطن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11/4/99</w:t>
            </w:r>
          </w:p>
        </w:tc>
      </w:tr>
      <w:tr w:rsidR="006559A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59AA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فردين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مرادي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خوراکی پیکولینات کروم بر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پروفیل لیپیدی،وضعیت قند خون،سطوح سرمی فیتوئین آ و فاکتورهای التهابی در افراد مبتلا به کبد چرب غیر الکلی 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06/06/96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منوچهر خوش باطن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9AA" w:rsidRPr="00706E59" w:rsidRDefault="00386A35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6A35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09307583794</w:t>
            </w:r>
          </w:p>
        </w:tc>
        <w:tc>
          <w:tcPr>
            <w:tcW w:w="1276" w:type="dxa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1/7/98</w:t>
            </w:r>
          </w:p>
        </w:tc>
      </w:tr>
      <w:tr w:rsidR="006559A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59AA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يوسف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سهرابي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سيلابي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تعیین سمیت سلولولی و ژنتیکی آنتی اکسیدان آسکوربیل پالمیتات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رده سلولی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8/6/95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دهقان</w:t>
            </w:r>
            <w:r w:rsidRPr="00706E59">
              <w:rPr>
                <w:rtl/>
              </w:rPr>
              <w:t xml:space="preserve"> 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جعفر عزت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نژاد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59AA" w:rsidRPr="00706E59" w:rsidRDefault="00386A35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6A35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09148080944</w:t>
            </w:r>
          </w:p>
        </w:tc>
        <w:tc>
          <w:tcPr>
            <w:tcW w:w="1276" w:type="dxa"/>
          </w:tcPr>
          <w:p w:rsidR="006559AA" w:rsidRPr="00706E59" w:rsidRDefault="00AE24A7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9/3/97</w:t>
            </w:r>
          </w:p>
        </w:tc>
      </w:tr>
      <w:tr w:rsidR="006559AA" w:rsidRPr="00C95E52" w:rsidTr="0071051B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59AA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حسين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محمد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آغداش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مقایسه سمیت سلولی و ژنتیکی استات سدیم و دی 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استات سد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سوربات پتاسیم 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رده سلول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HUVEC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4/5/95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دهقان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59AA" w:rsidRPr="00706E59" w:rsidRDefault="006559AA" w:rsidP="006559AA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9AA" w:rsidRPr="00706E59" w:rsidRDefault="0072527B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2527B"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09382546808</w:t>
            </w:r>
          </w:p>
        </w:tc>
        <w:tc>
          <w:tcPr>
            <w:tcW w:w="1276" w:type="dxa"/>
          </w:tcPr>
          <w:p w:rsidR="006559AA" w:rsidRPr="00706E59" w:rsidRDefault="00AE24A7" w:rsidP="00655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9/3/97</w:t>
            </w:r>
            <w:bookmarkStart w:id="0" w:name="_GoBack"/>
            <w:bookmarkEnd w:id="0"/>
          </w:p>
        </w:tc>
      </w:tr>
    </w:tbl>
    <w:p w:rsidR="00423182" w:rsidRDefault="00423182">
      <w:pPr>
        <w:bidi w:val="0"/>
        <w:spacing w:after="160" w:line="259" w:lineRule="auto"/>
        <w:rPr>
          <w:rFonts w:cs="B Titr"/>
          <w:b/>
          <w:bCs/>
          <w:rtl/>
          <w:lang w:bidi="fa-IR"/>
        </w:rPr>
      </w:pPr>
    </w:p>
    <w:p w:rsidR="000C4F1D" w:rsidRDefault="000C4F1D" w:rsidP="008B1C0A">
      <w:pPr>
        <w:bidi w:val="0"/>
        <w:spacing w:after="160" w:line="259" w:lineRule="auto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sectPr w:rsidR="000C4F1D" w:rsidSect="0071051B">
      <w:pgSz w:w="16838" w:h="11906" w:orient="landscape"/>
      <w:pgMar w:top="851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1A"/>
    <w:rsid w:val="0001718C"/>
    <w:rsid w:val="00017361"/>
    <w:rsid w:val="00026253"/>
    <w:rsid w:val="00026324"/>
    <w:rsid w:val="00036C06"/>
    <w:rsid w:val="00050F8F"/>
    <w:rsid w:val="00061CAD"/>
    <w:rsid w:val="00065A10"/>
    <w:rsid w:val="00080B4D"/>
    <w:rsid w:val="00084DF5"/>
    <w:rsid w:val="000906B6"/>
    <w:rsid w:val="00096057"/>
    <w:rsid w:val="0009613A"/>
    <w:rsid w:val="000B4CB9"/>
    <w:rsid w:val="000C4F1D"/>
    <w:rsid w:val="000D0511"/>
    <w:rsid w:val="000E304B"/>
    <w:rsid w:val="000E343B"/>
    <w:rsid w:val="000F104A"/>
    <w:rsid w:val="000F50F7"/>
    <w:rsid w:val="00100CA2"/>
    <w:rsid w:val="00102B4E"/>
    <w:rsid w:val="00107354"/>
    <w:rsid w:val="00107439"/>
    <w:rsid w:val="0011637B"/>
    <w:rsid w:val="0012796A"/>
    <w:rsid w:val="00127F13"/>
    <w:rsid w:val="00135E2E"/>
    <w:rsid w:val="00155EE1"/>
    <w:rsid w:val="00183BB5"/>
    <w:rsid w:val="001860EB"/>
    <w:rsid w:val="001A3CDF"/>
    <w:rsid w:val="001A3EBC"/>
    <w:rsid w:val="001B5C31"/>
    <w:rsid w:val="001B5F8F"/>
    <w:rsid w:val="001C3C50"/>
    <w:rsid w:val="001C4E31"/>
    <w:rsid w:val="001D2039"/>
    <w:rsid w:val="001E3724"/>
    <w:rsid w:val="001F6595"/>
    <w:rsid w:val="00215617"/>
    <w:rsid w:val="00215D58"/>
    <w:rsid w:val="0021605D"/>
    <w:rsid w:val="00225E8F"/>
    <w:rsid w:val="00245BF6"/>
    <w:rsid w:val="00271C1A"/>
    <w:rsid w:val="002938FD"/>
    <w:rsid w:val="002A0AC2"/>
    <w:rsid w:val="002B5502"/>
    <w:rsid w:val="002C43A6"/>
    <w:rsid w:val="002C5E64"/>
    <w:rsid w:val="002D08EB"/>
    <w:rsid w:val="002D1B7B"/>
    <w:rsid w:val="002E4AA0"/>
    <w:rsid w:val="002E6D72"/>
    <w:rsid w:val="002F3E65"/>
    <w:rsid w:val="00302AA4"/>
    <w:rsid w:val="00307F26"/>
    <w:rsid w:val="00314BE7"/>
    <w:rsid w:val="00314CCB"/>
    <w:rsid w:val="00315303"/>
    <w:rsid w:val="00330792"/>
    <w:rsid w:val="0033478E"/>
    <w:rsid w:val="00335150"/>
    <w:rsid w:val="00351F63"/>
    <w:rsid w:val="00357898"/>
    <w:rsid w:val="0037230E"/>
    <w:rsid w:val="00373065"/>
    <w:rsid w:val="00376ECF"/>
    <w:rsid w:val="0037756E"/>
    <w:rsid w:val="003813D0"/>
    <w:rsid w:val="00383D3A"/>
    <w:rsid w:val="00384D64"/>
    <w:rsid w:val="00385D8C"/>
    <w:rsid w:val="00386A35"/>
    <w:rsid w:val="0039537E"/>
    <w:rsid w:val="003A5C1E"/>
    <w:rsid w:val="003A7589"/>
    <w:rsid w:val="003B10CA"/>
    <w:rsid w:val="003B11D3"/>
    <w:rsid w:val="003C0EDC"/>
    <w:rsid w:val="003C7B8B"/>
    <w:rsid w:val="003D0194"/>
    <w:rsid w:val="003D0EAE"/>
    <w:rsid w:val="003E04BA"/>
    <w:rsid w:val="003E0B8D"/>
    <w:rsid w:val="003E2CC6"/>
    <w:rsid w:val="004033B2"/>
    <w:rsid w:val="00406A22"/>
    <w:rsid w:val="0041214D"/>
    <w:rsid w:val="00423182"/>
    <w:rsid w:val="0043020A"/>
    <w:rsid w:val="00444225"/>
    <w:rsid w:val="0044453D"/>
    <w:rsid w:val="00455F74"/>
    <w:rsid w:val="004572F2"/>
    <w:rsid w:val="00463BA5"/>
    <w:rsid w:val="00473FFF"/>
    <w:rsid w:val="00486431"/>
    <w:rsid w:val="00491B82"/>
    <w:rsid w:val="0049610B"/>
    <w:rsid w:val="004964C3"/>
    <w:rsid w:val="004A1FEB"/>
    <w:rsid w:val="004A754D"/>
    <w:rsid w:val="004B31F1"/>
    <w:rsid w:val="004B7240"/>
    <w:rsid w:val="004B7A72"/>
    <w:rsid w:val="004B7B2A"/>
    <w:rsid w:val="004C5782"/>
    <w:rsid w:val="004C657D"/>
    <w:rsid w:val="004D13D0"/>
    <w:rsid w:val="004D5C2A"/>
    <w:rsid w:val="004D67EF"/>
    <w:rsid w:val="004E1DD2"/>
    <w:rsid w:val="004E229D"/>
    <w:rsid w:val="004E2F0D"/>
    <w:rsid w:val="004E369E"/>
    <w:rsid w:val="004E4902"/>
    <w:rsid w:val="004E4952"/>
    <w:rsid w:val="004F18FC"/>
    <w:rsid w:val="004F3A08"/>
    <w:rsid w:val="00503672"/>
    <w:rsid w:val="00505D65"/>
    <w:rsid w:val="005104AE"/>
    <w:rsid w:val="00514211"/>
    <w:rsid w:val="00520A63"/>
    <w:rsid w:val="005247F5"/>
    <w:rsid w:val="00543EA5"/>
    <w:rsid w:val="00546754"/>
    <w:rsid w:val="005509D9"/>
    <w:rsid w:val="00552158"/>
    <w:rsid w:val="00563362"/>
    <w:rsid w:val="00564E81"/>
    <w:rsid w:val="005669A2"/>
    <w:rsid w:val="005679F8"/>
    <w:rsid w:val="00567F45"/>
    <w:rsid w:val="00567FED"/>
    <w:rsid w:val="00576ACB"/>
    <w:rsid w:val="0058032E"/>
    <w:rsid w:val="00582EB4"/>
    <w:rsid w:val="00584898"/>
    <w:rsid w:val="00596CF2"/>
    <w:rsid w:val="005A0591"/>
    <w:rsid w:val="005A1B33"/>
    <w:rsid w:val="005C693B"/>
    <w:rsid w:val="005D2182"/>
    <w:rsid w:val="005D7A59"/>
    <w:rsid w:val="005D7BE0"/>
    <w:rsid w:val="005E26C0"/>
    <w:rsid w:val="005E43BF"/>
    <w:rsid w:val="005E4FE6"/>
    <w:rsid w:val="005F4F72"/>
    <w:rsid w:val="00604BC4"/>
    <w:rsid w:val="00613858"/>
    <w:rsid w:val="00616A0D"/>
    <w:rsid w:val="00637F2A"/>
    <w:rsid w:val="00642E26"/>
    <w:rsid w:val="00653862"/>
    <w:rsid w:val="00654898"/>
    <w:rsid w:val="006559AA"/>
    <w:rsid w:val="00656559"/>
    <w:rsid w:val="00665BB1"/>
    <w:rsid w:val="006660B3"/>
    <w:rsid w:val="00680F53"/>
    <w:rsid w:val="006860CB"/>
    <w:rsid w:val="006B4C1A"/>
    <w:rsid w:val="006B51D2"/>
    <w:rsid w:val="006C3B69"/>
    <w:rsid w:val="006C7F9E"/>
    <w:rsid w:val="006D3C3F"/>
    <w:rsid w:val="006E4120"/>
    <w:rsid w:val="006F030C"/>
    <w:rsid w:val="006F10EB"/>
    <w:rsid w:val="0070056A"/>
    <w:rsid w:val="007015FE"/>
    <w:rsid w:val="00704C33"/>
    <w:rsid w:val="0071051B"/>
    <w:rsid w:val="00713731"/>
    <w:rsid w:val="00713C85"/>
    <w:rsid w:val="007244DF"/>
    <w:rsid w:val="0072527B"/>
    <w:rsid w:val="00732215"/>
    <w:rsid w:val="00733581"/>
    <w:rsid w:val="007370A1"/>
    <w:rsid w:val="00741FE9"/>
    <w:rsid w:val="00746939"/>
    <w:rsid w:val="00753A9A"/>
    <w:rsid w:val="00761F96"/>
    <w:rsid w:val="0076243B"/>
    <w:rsid w:val="00764473"/>
    <w:rsid w:val="00765F85"/>
    <w:rsid w:val="00780CBE"/>
    <w:rsid w:val="00782640"/>
    <w:rsid w:val="0078390B"/>
    <w:rsid w:val="00783A40"/>
    <w:rsid w:val="00795F08"/>
    <w:rsid w:val="007A0AED"/>
    <w:rsid w:val="007A19C7"/>
    <w:rsid w:val="007B3608"/>
    <w:rsid w:val="007B3DEA"/>
    <w:rsid w:val="007B4109"/>
    <w:rsid w:val="007B7C99"/>
    <w:rsid w:val="007C26BE"/>
    <w:rsid w:val="007D138E"/>
    <w:rsid w:val="007D45F6"/>
    <w:rsid w:val="007F0E5A"/>
    <w:rsid w:val="007F19DB"/>
    <w:rsid w:val="007F27AE"/>
    <w:rsid w:val="007F6135"/>
    <w:rsid w:val="008009EB"/>
    <w:rsid w:val="00803CA2"/>
    <w:rsid w:val="00834B72"/>
    <w:rsid w:val="008563B2"/>
    <w:rsid w:val="00871E59"/>
    <w:rsid w:val="0087546B"/>
    <w:rsid w:val="00880A1D"/>
    <w:rsid w:val="008B1C0A"/>
    <w:rsid w:val="008B5984"/>
    <w:rsid w:val="008B66EE"/>
    <w:rsid w:val="008B78F7"/>
    <w:rsid w:val="008C2E5B"/>
    <w:rsid w:val="008F15C2"/>
    <w:rsid w:val="008F52B2"/>
    <w:rsid w:val="00901CAF"/>
    <w:rsid w:val="00902A74"/>
    <w:rsid w:val="00902FDB"/>
    <w:rsid w:val="00910010"/>
    <w:rsid w:val="0091356D"/>
    <w:rsid w:val="00916084"/>
    <w:rsid w:val="00932129"/>
    <w:rsid w:val="00953C69"/>
    <w:rsid w:val="00954752"/>
    <w:rsid w:val="009619E3"/>
    <w:rsid w:val="00967999"/>
    <w:rsid w:val="00970999"/>
    <w:rsid w:val="00973C9E"/>
    <w:rsid w:val="00990368"/>
    <w:rsid w:val="009979D1"/>
    <w:rsid w:val="009A02DE"/>
    <w:rsid w:val="009A2696"/>
    <w:rsid w:val="009B16C7"/>
    <w:rsid w:val="009D21C7"/>
    <w:rsid w:val="009D2A8F"/>
    <w:rsid w:val="009E0950"/>
    <w:rsid w:val="009E74CA"/>
    <w:rsid w:val="009E7F0D"/>
    <w:rsid w:val="009F293E"/>
    <w:rsid w:val="009F2981"/>
    <w:rsid w:val="00A138FF"/>
    <w:rsid w:val="00A20950"/>
    <w:rsid w:val="00A245A1"/>
    <w:rsid w:val="00A25A9C"/>
    <w:rsid w:val="00A31FF0"/>
    <w:rsid w:val="00A3729F"/>
    <w:rsid w:val="00A40E4C"/>
    <w:rsid w:val="00A410C2"/>
    <w:rsid w:val="00A41124"/>
    <w:rsid w:val="00A447FC"/>
    <w:rsid w:val="00A47173"/>
    <w:rsid w:val="00A52FDF"/>
    <w:rsid w:val="00A53E8B"/>
    <w:rsid w:val="00A55087"/>
    <w:rsid w:val="00A62614"/>
    <w:rsid w:val="00A70DD9"/>
    <w:rsid w:val="00A718E6"/>
    <w:rsid w:val="00A759C4"/>
    <w:rsid w:val="00A80A10"/>
    <w:rsid w:val="00A81CBC"/>
    <w:rsid w:val="00A9372E"/>
    <w:rsid w:val="00A9433F"/>
    <w:rsid w:val="00AA16A4"/>
    <w:rsid w:val="00AC2080"/>
    <w:rsid w:val="00AD2DAC"/>
    <w:rsid w:val="00AD7D3E"/>
    <w:rsid w:val="00AE24A7"/>
    <w:rsid w:val="00AE7058"/>
    <w:rsid w:val="00AE7DE7"/>
    <w:rsid w:val="00AF025D"/>
    <w:rsid w:val="00AF0955"/>
    <w:rsid w:val="00AF1453"/>
    <w:rsid w:val="00AF3285"/>
    <w:rsid w:val="00AF4C8E"/>
    <w:rsid w:val="00B03743"/>
    <w:rsid w:val="00B10190"/>
    <w:rsid w:val="00B170DC"/>
    <w:rsid w:val="00B20227"/>
    <w:rsid w:val="00B22FD9"/>
    <w:rsid w:val="00B26DAB"/>
    <w:rsid w:val="00B334E8"/>
    <w:rsid w:val="00B471E0"/>
    <w:rsid w:val="00B503B2"/>
    <w:rsid w:val="00B5123C"/>
    <w:rsid w:val="00B5244C"/>
    <w:rsid w:val="00B53128"/>
    <w:rsid w:val="00B53538"/>
    <w:rsid w:val="00B54BC0"/>
    <w:rsid w:val="00B54F0A"/>
    <w:rsid w:val="00B55694"/>
    <w:rsid w:val="00B5610B"/>
    <w:rsid w:val="00B57C14"/>
    <w:rsid w:val="00B62521"/>
    <w:rsid w:val="00BA1B98"/>
    <w:rsid w:val="00BC211E"/>
    <w:rsid w:val="00BC3975"/>
    <w:rsid w:val="00BD35DB"/>
    <w:rsid w:val="00BD4975"/>
    <w:rsid w:val="00BD71FA"/>
    <w:rsid w:val="00BD721C"/>
    <w:rsid w:val="00BE2DCF"/>
    <w:rsid w:val="00BF1074"/>
    <w:rsid w:val="00C160EF"/>
    <w:rsid w:val="00C37517"/>
    <w:rsid w:val="00C37B6C"/>
    <w:rsid w:val="00C60C98"/>
    <w:rsid w:val="00C76862"/>
    <w:rsid w:val="00C92073"/>
    <w:rsid w:val="00CA3F4D"/>
    <w:rsid w:val="00CB05A6"/>
    <w:rsid w:val="00CB6FCA"/>
    <w:rsid w:val="00CC3DD2"/>
    <w:rsid w:val="00CD784F"/>
    <w:rsid w:val="00CF4DF6"/>
    <w:rsid w:val="00D04E53"/>
    <w:rsid w:val="00D05722"/>
    <w:rsid w:val="00D05DCB"/>
    <w:rsid w:val="00D06C85"/>
    <w:rsid w:val="00D10770"/>
    <w:rsid w:val="00D13AF8"/>
    <w:rsid w:val="00D142A7"/>
    <w:rsid w:val="00D14545"/>
    <w:rsid w:val="00D14A1B"/>
    <w:rsid w:val="00D36089"/>
    <w:rsid w:val="00D36E49"/>
    <w:rsid w:val="00D371E4"/>
    <w:rsid w:val="00D62C9D"/>
    <w:rsid w:val="00D74092"/>
    <w:rsid w:val="00D81C99"/>
    <w:rsid w:val="00D91E4C"/>
    <w:rsid w:val="00D93217"/>
    <w:rsid w:val="00D95D76"/>
    <w:rsid w:val="00DA0C4E"/>
    <w:rsid w:val="00DA7B4B"/>
    <w:rsid w:val="00DB0598"/>
    <w:rsid w:val="00DB0CD7"/>
    <w:rsid w:val="00DB5FBE"/>
    <w:rsid w:val="00DC1CE3"/>
    <w:rsid w:val="00DC2337"/>
    <w:rsid w:val="00DE02A6"/>
    <w:rsid w:val="00DE724C"/>
    <w:rsid w:val="00DF1DB2"/>
    <w:rsid w:val="00DF3E96"/>
    <w:rsid w:val="00DF4264"/>
    <w:rsid w:val="00DF6286"/>
    <w:rsid w:val="00E034F4"/>
    <w:rsid w:val="00E04705"/>
    <w:rsid w:val="00E13052"/>
    <w:rsid w:val="00E1472F"/>
    <w:rsid w:val="00E25C02"/>
    <w:rsid w:val="00E351FD"/>
    <w:rsid w:val="00E43665"/>
    <w:rsid w:val="00E438A2"/>
    <w:rsid w:val="00E534F0"/>
    <w:rsid w:val="00E557AA"/>
    <w:rsid w:val="00E6006E"/>
    <w:rsid w:val="00E71D8C"/>
    <w:rsid w:val="00E74B97"/>
    <w:rsid w:val="00E75A30"/>
    <w:rsid w:val="00E81BB6"/>
    <w:rsid w:val="00E92412"/>
    <w:rsid w:val="00E92577"/>
    <w:rsid w:val="00EA5E3E"/>
    <w:rsid w:val="00EC55C9"/>
    <w:rsid w:val="00ED0DD5"/>
    <w:rsid w:val="00EE30BE"/>
    <w:rsid w:val="00EF0470"/>
    <w:rsid w:val="00EF2FE7"/>
    <w:rsid w:val="00F00EFC"/>
    <w:rsid w:val="00F04B3A"/>
    <w:rsid w:val="00F075B2"/>
    <w:rsid w:val="00F140CA"/>
    <w:rsid w:val="00F14367"/>
    <w:rsid w:val="00F161D0"/>
    <w:rsid w:val="00F163F4"/>
    <w:rsid w:val="00F3119A"/>
    <w:rsid w:val="00F40CE9"/>
    <w:rsid w:val="00F61A16"/>
    <w:rsid w:val="00FC44C0"/>
    <w:rsid w:val="00FC5249"/>
    <w:rsid w:val="00FC528D"/>
    <w:rsid w:val="00FF661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4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B4C1A"/>
  </w:style>
  <w:style w:type="paragraph" w:styleId="BalloonText">
    <w:name w:val="Balloon Text"/>
    <w:basedOn w:val="Normal"/>
    <w:link w:val="BalloonTextChar"/>
    <w:semiHidden/>
    <w:rsid w:val="006B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C1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B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A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043B-BD25-43D7-80E4-165E4B03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253</cp:revision>
  <cp:lastPrinted>2021-08-24T08:42:00Z</cp:lastPrinted>
  <dcterms:created xsi:type="dcterms:W3CDTF">2019-04-09T07:12:00Z</dcterms:created>
  <dcterms:modified xsi:type="dcterms:W3CDTF">2021-08-24T11:03:00Z</dcterms:modified>
</cp:coreProperties>
</file>